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CC3B9" w14:textId="77777777" w:rsidR="00DF2A86" w:rsidRPr="001A69F0" w:rsidRDefault="00DF2A86" w:rsidP="00DF2A86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bookmarkStart w:id="0" w:name="OLE_LINK1"/>
      <w:r w:rsidRPr="001A69F0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6A7948FB" wp14:editId="49F1A910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D69BE" w14:textId="77777777" w:rsidR="00DF2A86" w:rsidRPr="001A69F0" w:rsidRDefault="00DF2A86" w:rsidP="00DF2A8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14:paraId="0FEEA08D" w14:textId="77777777" w:rsidR="00DF2A86" w:rsidRPr="001A69F0" w:rsidRDefault="00DF2A86" w:rsidP="00DF2A8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MERAS</w:t>
      </w:r>
    </w:p>
    <w:p w14:paraId="509204E2" w14:textId="77777777" w:rsidR="00DF2A86" w:rsidRPr="001A69F0" w:rsidRDefault="00DF2A86" w:rsidP="00DF2A8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D22CC5" w14:textId="77777777" w:rsidR="00DF2A86" w:rsidRPr="001A69F0" w:rsidRDefault="00DF2A86" w:rsidP="00DF2A8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POTVARKIS</w:t>
      </w:r>
    </w:p>
    <w:p w14:paraId="760C2CCC" w14:textId="0F8E7FB0" w:rsidR="00DF2A86" w:rsidRPr="001A69F0" w:rsidRDefault="00DF2A86" w:rsidP="00DF2A8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begin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instrText xml:space="preserve"> FILLIN "Pavadinimas" \* MERGEFORMAT </w:instrTex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separate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Anykščių rajonO savivaldybės tarybos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3</w:t>
      </w:r>
      <w:r w:rsidR="002554DB">
        <w:rPr>
          <w:rFonts w:ascii="Times New Roman" w:eastAsia="Times New Roman" w:hAnsi="Times New Roman" w:cs="Times New Roman"/>
          <w:b/>
          <w:caps/>
          <w:sz w:val="24"/>
          <w:szCs w:val="24"/>
        </w:rPr>
        <w:t>7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>-ojo posėdžio sušaukimo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end"/>
      </w:r>
    </w:p>
    <w:p w14:paraId="4C1F86E5" w14:textId="52CAC7C7" w:rsidR="00DF2A86" w:rsidRPr="00F5738A" w:rsidRDefault="00DF2A86" w:rsidP="00DF2A8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5738A">
        <w:rPr>
          <w:rFonts w:ascii="Times New Roman" w:eastAsia="Times New Roman" w:hAnsi="Times New Roman" w:cs="Times New Roman"/>
          <w:sz w:val="24"/>
          <w:szCs w:val="24"/>
        </w:rPr>
        <w:t xml:space="preserve">2022 m. </w:t>
      </w:r>
      <w:r w:rsidR="00F5738A" w:rsidRPr="00F5738A">
        <w:rPr>
          <w:rFonts w:ascii="Times New Roman" w:eastAsia="Times New Roman" w:hAnsi="Times New Roman" w:cs="Times New Roman"/>
          <w:sz w:val="24"/>
          <w:szCs w:val="24"/>
        </w:rPr>
        <w:t xml:space="preserve">kovo </w:t>
      </w:r>
      <w:r w:rsidR="00BA7FAA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Pr="00F5738A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BA7FAA">
        <w:rPr>
          <w:rFonts w:ascii="Times New Roman" w:eastAsia="Times New Roman" w:hAnsi="Times New Roman" w:cs="Times New Roman"/>
          <w:sz w:val="24"/>
          <w:szCs w:val="24"/>
        </w:rPr>
        <w:t>8</w:t>
      </w:r>
    </w:p>
    <w:p w14:paraId="7086D189" w14:textId="77777777" w:rsidR="00DF2A86" w:rsidRPr="001A69F0" w:rsidRDefault="00DF2A86" w:rsidP="00DF2A8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7F216682" w14:textId="77777777" w:rsidR="00DF2A86" w:rsidRPr="001A69F0" w:rsidRDefault="00DF2A86" w:rsidP="00DF2A86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F667F3D" w14:textId="04C4465C" w:rsidR="00DF2A86" w:rsidRPr="001A69F0" w:rsidRDefault="00DF2A86" w:rsidP="00DF2A8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ab/>
        <w:t>Vadovaudamasis Lietuvos Respublikos vietos savivaldos įstatymo 13 straipsnio 11</w:t>
      </w:r>
      <w:r w:rsidRPr="001A69F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1 </w:t>
      </w:r>
      <w:r w:rsidRPr="001A69F0">
        <w:rPr>
          <w:rFonts w:ascii="Times New Roman" w:eastAsia="Times New Roman" w:hAnsi="Times New Roman" w:cs="Times New Roman"/>
          <w:sz w:val="24"/>
          <w:szCs w:val="24"/>
        </w:rPr>
        <w:t xml:space="preserve">dalimi, 20 straipsnio 2 dalies 1 punktu, 4 dalimi, </w:t>
      </w:r>
      <w:r w:rsidRPr="001A69F0">
        <w:rPr>
          <w:rFonts w:ascii="Times New Roman" w:hAnsi="Times New Roman" w:cs="Times New Roman"/>
          <w:sz w:val="24"/>
          <w:szCs w:val="24"/>
        </w:rPr>
        <w:t>Anykščių rajono savivaldybės tarybos veiklos reglamento, patvirtinto Anykščių rajono savivaldybės tarybos 2015 m. kovo 26 d. sprendimu Nr. 1-TS-88 „Dėl Anykščių rajono savivaldybės tarybos veiklos reglamento patvirtinimo“, 12</w:t>
      </w:r>
      <w:r w:rsidR="00F5738A">
        <w:rPr>
          <w:rFonts w:ascii="Times New Roman" w:hAnsi="Times New Roman" w:cs="Times New Roman"/>
          <w:sz w:val="24"/>
          <w:szCs w:val="24"/>
        </w:rPr>
        <w:t xml:space="preserve"> </w:t>
      </w:r>
      <w:r w:rsidRPr="001A69F0">
        <w:rPr>
          <w:rFonts w:ascii="Times New Roman" w:hAnsi="Times New Roman" w:cs="Times New Roman"/>
          <w:sz w:val="24"/>
          <w:szCs w:val="24"/>
        </w:rPr>
        <w:t>ir 212 punktais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C730B">
        <w:rPr>
          <w:rFonts w:ascii="Times New Roman" w:hAnsi="Times New Roman" w:cs="Times New Roman"/>
          <w:sz w:val="24"/>
          <w:szCs w:val="24"/>
        </w:rPr>
        <w:t>bei atsižvelgdamas į Lietuvos Respublikos vyriausybės 2020 m. vasario 26 d. nutarimo Nr. 152 „ Dėl valstybės lygio ekstremaliosios situacijos paskelbimo“ 1.1 papunktį ir siekdamas apriboti fizinį sąlytį bei taip užtikrinti galimos grėsmės sveikatai prevenciją,</w:t>
      </w:r>
    </w:p>
    <w:p w14:paraId="5A2C244B" w14:textId="79BB00F7" w:rsidR="00DF2A86" w:rsidRDefault="00DF2A86" w:rsidP="00DF2A86">
      <w:pPr>
        <w:tabs>
          <w:tab w:val="left" w:pos="240"/>
          <w:tab w:val="left" w:pos="480"/>
          <w:tab w:val="left" w:pos="1080"/>
        </w:tabs>
        <w:overflowPunct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š a u k i u  202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A69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1615">
        <w:rPr>
          <w:rFonts w:ascii="Times New Roman" w:eastAsia="Times New Roman" w:hAnsi="Times New Roman" w:cs="Times New Roman"/>
          <w:sz w:val="24"/>
          <w:szCs w:val="24"/>
        </w:rPr>
        <w:t xml:space="preserve">m. </w:t>
      </w:r>
      <w:r w:rsidR="00F5738A" w:rsidRPr="00F91615">
        <w:rPr>
          <w:rFonts w:ascii="Times New Roman" w:eastAsia="Times New Roman" w:hAnsi="Times New Roman" w:cs="Times New Roman"/>
          <w:sz w:val="24"/>
          <w:szCs w:val="24"/>
        </w:rPr>
        <w:t>kovo 7</w:t>
      </w:r>
      <w:r w:rsidRPr="00F91615">
        <w:rPr>
          <w:rFonts w:ascii="Times New Roman" w:eastAsia="Times New Roman" w:hAnsi="Times New Roman" w:cs="Times New Roman"/>
          <w:sz w:val="24"/>
          <w:szCs w:val="24"/>
        </w:rPr>
        <w:t xml:space="preserve"> d. 10 val. nuotolinį Anykščių rajono savivaldybės tarybos 3</w:t>
      </w:r>
      <w:r w:rsidR="00F5738A" w:rsidRPr="00F9161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91615">
        <w:rPr>
          <w:rFonts w:ascii="Times New Roman" w:eastAsia="Times New Roman" w:hAnsi="Times New Roman" w:cs="Times New Roman"/>
          <w:sz w:val="24"/>
          <w:szCs w:val="24"/>
        </w:rPr>
        <w:t>-ąjį</w:t>
      </w:r>
      <w:r w:rsidRPr="001A69F0">
        <w:rPr>
          <w:rFonts w:ascii="Times New Roman" w:eastAsia="Times New Roman" w:hAnsi="Times New Roman" w:cs="Times New Roman"/>
          <w:sz w:val="24"/>
          <w:szCs w:val="24"/>
        </w:rPr>
        <w:t xml:space="preserve"> posėdį ir t e i k i u svarstyti šiuos klausimus:</w:t>
      </w:r>
      <w:bookmarkEnd w:id="0"/>
    </w:p>
    <w:p w14:paraId="633CA56B" w14:textId="727CA7BD" w:rsidR="00DF2A86" w:rsidRPr="00F632F3" w:rsidRDefault="00F57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632F3">
        <w:rPr>
          <w:rFonts w:ascii="Times New Roman" w:hAnsi="Times New Roman" w:cs="Times New Roman"/>
          <w:sz w:val="24"/>
          <w:szCs w:val="24"/>
        </w:rPr>
        <w:t>1.</w:t>
      </w:r>
      <w:r w:rsidR="00F632F3" w:rsidRPr="00F632F3">
        <w:t xml:space="preserve"> </w:t>
      </w:r>
      <w:r w:rsidR="00F632F3" w:rsidRPr="00F632F3">
        <w:rPr>
          <w:rFonts w:ascii="Times New Roman" w:hAnsi="Times New Roman" w:cs="Times New Roman"/>
          <w:sz w:val="24"/>
          <w:szCs w:val="24"/>
        </w:rPr>
        <w:t>Dėl bendradarbiavimo sutarčių su Baltarusijos Respublikos miestais nutraukimo</w:t>
      </w:r>
      <w:r w:rsidR="00F632F3">
        <w:rPr>
          <w:rFonts w:ascii="Times New Roman" w:hAnsi="Times New Roman" w:cs="Times New Roman"/>
          <w:sz w:val="24"/>
          <w:szCs w:val="24"/>
        </w:rPr>
        <w:t xml:space="preserve"> (1-T-71).</w:t>
      </w:r>
    </w:p>
    <w:p w14:paraId="632686CC" w14:textId="48076830" w:rsidR="00DF2A86" w:rsidRPr="00F5738A" w:rsidRDefault="00F57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2. D</w:t>
      </w:r>
      <w:r w:rsidRPr="00F5738A">
        <w:rPr>
          <w:rFonts w:ascii="Times New Roman" w:hAnsi="Times New Roman" w:cs="Times New Roman"/>
          <w:sz w:val="24"/>
          <w:szCs w:val="24"/>
        </w:rPr>
        <w:t>ėl humanitarinės pagalbos suteikimo</w:t>
      </w:r>
      <w:r>
        <w:rPr>
          <w:rFonts w:ascii="Times New Roman" w:hAnsi="Times New Roman" w:cs="Times New Roman"/>
          <w:sz w:val="24"/>
          <w:szCs w:val="24"/>
        </w:rPr>
        <w:t xml:space="preserve"> (1-T-72).</w:t>
      </w:r>
    </w:p>
    <w:p w14:paraId="5FBAC874" w14:textId="77777777" w:rsidR="00DB64D6" w:rsidRPr="00770E62" w:rsidRDefault="00DB64D6" w:rsidP="00DB64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0E62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– Inga Eidrigevičienė</w:t>
      </w:r>
    </w:p>
    <w:p w14:paraId="33C0A604" w14:textId="1BA8E0D6" w:rsidR="00DF2A86" w:rsidRDefault="00DF2A86"/>
    <w:p w14:paraId="38C62B4A" w14:textId="25777C8B" w:rsidR="00DB64D6" w:rsidRDefault="00DB64D6"/>
    <w:p w14:paraId="73F19EFC" w14:textId="176D161F" w:rsidR="00DB64D6" w:rsidRDefault="00DB64D6"/>
    <w:p w14:paraId="4EF65E61" w14:textId="5C8F9524" w:rsidR="00DB64D6" w:rsidRDefault="00DB64D6"/>
    <w:p w14:paraId="0B59611F" w14:textId="7EEF89F8" w:rsidR="00DB64D6" w:rsidRDefault="00DB64D6"/>
    <w:p w14:paraId="468CF9A3" w14:textId="77777777" w:rsidR="00DB64D6" w:rsidRDefault="00DB64D6"/>
    <w:p w14:paraId="48BF9198" w14:textId="77777777" w:rsidR="00DF2A86" w:rsidRPr="002B1A18" w:rsidRDefault="00DF2A86" w:rsidP="00DF2A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Meras                                                                                                                     Sigutis Obelevičius</w:t>
      </w:r>
    </w:p>
    <w:p w14:paraId="20FA98AB" w14:textId="77777777" w:rsidR="00DF2A86" w:rsidRDefault="00DF2A86"/>
    <w:sectPr w:rsidR="00DF2A8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A86"/>
    <w:rsid w:val="002554DB"/>
    <w:rsid w:val="003A5984"/>
    <w:rsid w:val="00BA7FAA"/>
    <w:rsid w:val="00DB64D6"/>
    <w:rsid w:val="00DF2A86"/>
    <w:rsid w:val="00F5738A"/>
    <w:rsid w:val="00F632F3"/>
    <w:rsid w:val="00F9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E5F8D"/>
  <w15:chartTrackingRefBased/>
  <w15:docId w15:val="{9BEC2B38-7D1A-4104-88EC-442BEC86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F2A8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892</Words>
  <Characters>509</Characters>
  <Application>Microsoft Office Word</Application>
  <DocSecurity>0</DocSecurity>
  <Lines>4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dcterms:created xsi:type="dcterms:W3CDTF">2022-03-02T14:24:00Z</dcterms:created>
  <dcterms:modified xsi:type="dcterms:W3CDTF">2022-03-02T14:24:00Z</dcterms:modified>
</cp:coreProperties>
</file>